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9EF" w:rsidRDefault="006B79EF" w:rsidP="00BC0AE9">
      <w:pPr>
        <w:spacing w:after="0" w:line="240" w:lineRule="auto"/>
        <w:contextualSpacing/>
        <w:jc w:val="both"/>
        <w:rPr>
          <w:rFonts w:cs="Calibri"/>
          <w:b/>
          <w:sz w:val="26"/>
          <w:szCs w:val="26"/>
        </w:rPr>
      </w:pPr>
      <w:r>
        <w:rPr>
          <w:rFonts w:cs="Calibri"/>
          <w:b/>
          <w:sz w:val="26"/>
          <w:szCs w:val="26"/>
        </w:rPr>
        <w:t xml:space="preserve">  </w:t>
      </w:r>
    </w:p>
    <w:p w:rsidR="006B79EF" w:rsidRDefault="006B79EF" w:rsidP="00BC0AE9">
      <w:pPr>
        <w:spacing w:after="0" w:line="240" w:lineRule="auto"/>
        <w:contextualSpacing/>
        <w:jc w:val="both"/>
        <w:rPr>
          <w:rFonts w:cs="Calibri"/>
          <w:b/>
          <w:sz w:val="26"/>
          <w:szCs w:val="26"/>
        </w:rPr>
      </w:pPr>
    </w:p>
    <w:p w:rsidR="006B79EF" w:rsidRDefault="006B79EF" w:rsidP="00BC0AE9">
      <w:pPr>
        <w:spacing w:after="0" w:line="240" w:lineRule="auto"/>
        <w:contextualSpacing/>
        <w:jc w:val="both"/>
        <w:rPr>
          <w:rFonts w:cs="Calibri"/>
          <w:b/>
          <w:sz w:val="26"/>
          <w:szCs w:val="26"/>
        </w:rPr>
      </w:pPr>
    </w:p>
    <w:p w:rsidR="00CB7C62" w:rsidRPr="002F65C6" w:rsidRDefault="00CB7C62" w:rsidP="00BC0AE9">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 xml:space="preserve">în şedinţa </w:t>
      </w:r>
      <w:r w:rsidR="006B0D3F">
        <w:rPr>
          <w:rFonts w:cs="Calibri"/>
          <w:b/>
          <w:sz w:val="26"/>
          <w:szCs w:val="26"/>
        </w:rPr>
        <w:t>extra</w:t>
      </w:r>
      <w:r w:rsidRPr="000E3BBC">
        <w:rPr>
          <w:rFonts w:cs="Calibri"/>
          <w:b/>
          <w:sz w:val="26"/>
          <w:szCs w:val="26"/>
        </w:rPr>
        <w:t>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9E63AA">
        <w:rPr>
          <w:rFonts w:cs="Calibri"/>
          <w:b/>
          <w:sz w:val="26"/>
          <w:szCs w:val="26"/>
        </w:rPr>
        <w:t>2</w:t>
      </w:r>
      <w:r w:rsidR="001C206E">
        <w:rPr>
          <w:rFonts w:cs="Calibri"/>
          <w:b/>
          <w:sz w:val="26"/>
          <w:szCs w:val="26"/>
        </w:rPr>
        <w:t>5</w:t>
      </w:r>
      <w:r w:rsidR="000E3BBC" w:rsidRPr="000E3BBC">
        <w:rPr>
          <w:rFonts w:cs="Calibri"/>
          <w:b/>
          <w:sz w:val="26"/>
          <w:szCs w:val="26"/>
        </w:rPr>
        <w:t xml:space="preserve"> </w:t>
      </w:r>
      <w:r w:rsidR="001C206E">
        <w:rPr>
          <w:rFonts w:cs="Calibri"/>
          <w:b/>
          <w:sz w:val="26"/>
          <w:szCs w:val="26"/>
        </w:rPr>
        <w:t>aprilie</w:t>
      </w:r>
      <w:r w:rsidR="000E2C5C">
        <w:rPr>
          <w:rFonts w:cs="Calibri"/>
          <w:b/>
          <w:sz w:val="26"/>
          <w:szCs w:val="26"/>
        </w:rPr>
        <w:t xml:space="preserve"> 2019</w:t>
      </w:r>
    </w:p>
    <w:p w:rsidR="000E2C5C" w:rsidRDefault="000E2C5C" w:rsidP="00BC0AE9">
      <w:pPr>
        <w:spacing w:after="0" w:line="240" w:lineRule="auto"/>
        <w:contextualSpacing/>
        <w:jc w:val="both"/>
        <w:rPr>
          <w:i/>
          <w:sz w:val="26"/>
          <w:szCs w:val="26"/>
          <w:lang w:val="hu-HU"/>
        </w:rPr>
      </w:pPr>
    </w:p>
    <w:p w:rsidR="00044B80" w:rsidRPr="00E14915" w:rsidRDefault="00044B80" w:rsidP="001C206E">
      <w:pPr>
        <w:spacing w:after="0" w:line="240" w:lineRule="auto"/>
        <w:contextualSpacing/>
        <w:jc w:val="both"/>
        <w:rPr>
          <w:i/>
          <w:sz w:val="26"/>
          <w:szCs w:val="26"/>
        </w:rPr>
      </w:pPr>
    </w:p>
    <w:p w:rsidR="0065634F" w:rsidRPr="00E57387" w:rsidRDefault="0065634F" w:rsidP="001C206E">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001C206E" w:rsidRPr="001C206E">
        <w:rPr>
          <w:rFonts w:cs="Calibri"/>
          <w:sz w:val="26"/>
          <w:szCs w:val="26"/>
        </w:rPr>
        <w:t>privind aprobarea participării județului Harghita prin Consiliul Judeţean Harghita la realizarea proiectului „Planificare strategică și managementul performanței în folosul cetățenilor din județul Harghita prin implementarea CAF” (CAFHR)</w:t>
      </w:r>
    </w:p>
    <w:p w:rsidR="0065634F" w:rsidRDefault="0065634F" w:rsidP="0065634F">
      <w:pPr>
        <w:spacing w:after="0" w:line="240" w:lineRule="auto"/>
        <w:ind w:firstLine="426"/>
        <w:contextualSpacing/>
        <w:jc w:val="both"/>
        <w:rPr>
          <w:i/>
          <w:sz w:val="26"/>
          <w:szCs w:val="26"/>
        </w:rPr>
      </w:pPr>
      <w:r w:rsidRPr="00E14915">
        <w:rPr>
          <w:i/>
          <w:sz w:val="26"/>
          <w:szCs w:val="26"/>
        </w:rPr>
        <w:t>Inițiator : B</w:t>
      </w:r>
      <w:r w:rsidR="006B0D3F">
        <w:rPr>
          <w:i/>
          <w:sz w:val="26"/>
          <w:szCs w:val="26"/>
        </w:rPr>
        <w:t>ir</w:t>
      </w:r>
      <w:r w:rsidR="006B0D3F">
        <w:rPr>
          <w:i/>
          <w:sz w:val="26"/>
          <w:szCs w:val="26"/>
          <w:lang w:val="hu-HU"/>
        </w:rPr>
        <w:t>ó Barna Botond vice</w:t>
      </w:r>
      <w:r w:rsidRPr="00E14915">
        <w:rPr>
          <w:i/>
          <w:sz w:val="26"/>
          <w:szCs w:val="26"/>
        </w:rPr>
        <w:t>preşedinte</w:t>
      </w:r>
    </w:p>
    <w:p w:rsidR="007E1E07" w:rsidRDefault="007E1E07" w:rsidP="0065634F">
      <w:pPr>
        <w:spacing w:after="0" w:line="240" w:lineRule="auto"/>
        <w:ind w:firstLine="426"/>
        <w:contextualSpacing/>
        <w:jc w:val="both"/>
        <w:rPr>
          <w:i/>
          <w:sz w:val="26"/>
          <w:szCs w:val="26"/>
        </w:rPr>
      </w:pPr>
    </w:p>
    <w:p w:rsidR="007E1E07" w:rsidRPr="006B0D3F" w:rsidRDefault="007E1E07" w:rsidP="007E1E07">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Pr>
          <w:rFonts w:cs="Calibri"/>
          <w:sz w:val="26"/>
          <w:szCs w:val="26"/>
        </w:rPr>
        <w:t>p</w:t>
      </w:r>
      <w:r w:rsidRPr="007E1E07">
        <w:rPr>
          <w:rFonts w:cs="Calibri"/>
          <w:sz w:val="26"/>
          <w:szCs w:val="26"/>
        </w:rPr>
        <w:t>rivind aprobarea Programului de cooperare al Consiliului Judeţean Harghita în vederea derulării unor activităţi ale cultelor religioase, pe anul 2019</w:t>
      </w:r>
    </w:p>
    <w:p w:rsidR="007E1E07" w:rsidRPr="00E14915" w:rsidRDefault="007E1E07" w:rsidP="007E1E07">
      <w:pPr>
        <w:spacing w:after="0" w:line="240" w:lineRule="auto"/>
        <w:ind w:firstLine="426"/>
        <w:contextualSpacing/>
        <w:jc w:val="both"/>
        <w:rPr>
          <w:i/>
          <w:sz w:val="26"/>
          <w:szCs w:val="26"/>
        </w:rPr>
      </w:pPr>
      <w:r w:rsidRPr="00E14915">
        <w:rPr>
          <w:i/>
          <w:sz w:val="26"/>
          <w:szCs w:val="26"/>
        </w:rPr>
        <w:t xml:space="preserve">Inițiator : </w:t>
      </w:r>
      <w:proofErr w:type="spellStart"/>
      <w:r w:rsidRPr="00E14915">
        <w:rPr>
          <w:i/>
          <w:sz w:val="26"/>
          <w:szCs w:val="26"/>
        </w:rPr>
        <w:t>B</w:t>
      </w:r>
      <w:r>
        <w:rPr>
          <w:i/>
          <w:sz w:val="26"/>
          <w:szCs w:val="26"/>
        </w:rPr>
        <w:t>orboly</w:t>
      </w:r>
      <w:proofErr w:type="spellEnd"/>
      <w:r>
        <w:rPr>
          <w:i/>
          <w:sz w:val="26"/>
          <w:szCs w:val="26"/>
        </w:rPr>
        <w:t xml:space="preserve"> Csaba</w:t>
      </w:r>
      <w:r>
        <w:rPr>
          <w:i/>
          <w:sz w:val="26"/>
          <w:szCs w:val="26"/>
          <w:lang w:val="hu-HU"/>
        </w:rPr>
        <w:t xml:space="preserve"> </w:t>
      </w:r>
      <w:r w:rsidRPr="00E14915">
        <w:rPr>
          <w:i/>
          <w:sz w:val="26"/>
          <w:szCs w:val="26"/>
        </w:rPr>
        <w:t>preşedinte</w:t>
      </w:r>
    </w:p>
    <w:p w:rsidR="004D255D" w:rsidRDefault="004D255D" w:rsidP="00270443">
      <w:pPr>
        <w:spacing w:after="0" w:line="240" w:lineRule="auto"/>
        <w:contextualSpacing/>
        <w:rPr>
          <w:rFonts w:cs="Calibri"/>
          <w:i/>
          <w:sz w:val="26"/>
          <w:szCs w:val="26"/>
        </w:rPr>
      </w:pPr>
    </w:p>
    <w:p w:rsidR="006B0D3F" w:rsidRPr="006B0D3F" w:rsidRDefault="006B0D3F" w:rsidP="001C206E">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001C206E" w:rsidRPr="001C206E">
        <w:rPr>
          <w:rFonts w:cs="Calibri"/>
          <w:sz w:val="26"/>
          <w:szCs w:val="26"/>
        </w:rPr>
        <w:t xml:space="preserve">privind mandatarea reprezentantului Consiliului Județean Harghita d-ul </w:t>
      </w:r>
      <w:proofErr w:type="spellStart"/>
      <w:r w:rsidR="001C206E" w:rsidRPr="001C206E">
        <w:rPr>
          <w:rFonts w:cs="Calibri"/>
          <w:sz w:val="26"/>
          <w:szCs w:val="26"/>
        </w:rPr>
        <w:t>Szentes</w:t>
      </w:r>
      <w:proofErr w:type="spellEnd"/>
      <w:r w:rsidR="001C206E" w:rsidRPr="001C206E">
        <w:rPr>
          <w:rFonts w:cs="Calibri"/>
          <w:sz w:val="26"/>
          <w:szCs w:val="26"/>
        </w:rPr>
        <w:t xml:space="preserve"> Csaba pentru a vota în Adunarea Generală a Asociației de Dezvoltare Intercomunitară „Harghita” nivelul maxim al cotizației Judeţului Harghita pe anul 2019</w:t>
      </w:r>
    </w:p>
    <w:p w:rsidR="006B0D3F" w:rsidRPr="00E14915" w:rsidRDefault="006B0D3F" w:rsidP="006B0D3F">
      <w:pPr>
        <w:spacing w:after="0" w:line="240" w:lineRule="auto"/>
        <w:ind w:firstLine="426"/>
        <w:contextualSpacing/>
        <w:jc w:val="both"/>
        <w:rPr>
          <w:i/>
          <w:sz w:val="26"/>
          <w:szCs w:val="26"/>
        </w:rPr>
      </w:pPr>
      <w:r w:rsidRPr="00E14915">
        <w:rPr>
          <w:i/>
          <w:sz w:val="26"/>
          <w:szCs w:val="26"/>
        </w:rPr>
        <w:t>Inițiator : B</w:t>
      </w:r>
      <w:r>
        <w:rPr>
          <w:i/>
          <w:sz w:val="26"/>
          <w:szCs w:val="26"/>
        </w:rPr>
        <w:t>ir</w:t>
      </w:r>
      <w:r>
        <w:rPr>
          <w:i/>
          <w:sz w:val="26"/>
          <w:szCs w:val="26"/>
          <w:lang w:val="hu-HU"/>
        </w:rPr>
        <w:t>ó Barna Botond vice</w:t>
      </w:r>
      <w:r w:rsidRPr="00E14915">
        <w:rPr>
          <w:i/>
          <w:sz w:val="26"/>
          <w:szCs w:val="26"/>
        </w:rPr>
        <w:t>preşedinte</w:t>
      </w:r>
    </w:p>
    <w:p w:rsidR="006B0D3F" w:rsidRDefault="006B0D3F" w:rsidP="00270443">
      <w:pPr>
        <w:spacing w:after="0" w:line="240" w:lineRule="auto"/>
        <w:contextualSpacing/>
        <w:rPr>
          <w:rFonts w:cs="Calibri"/>
          <w:i/>
          <w:sz w:val="26"/>
          <w:szCs w:val="26"/>
        </w:rPr>
      </w:pPr>
    </w:p>
    <w:p w:rsidR="001C206E" w:rsidRPr="006B0D3F" w:rsidRDefault="001C206E" w:rsidP="001C206E">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Pr="001C206E">
        <w:rPr>
          <w:rFonts w:cs="Calibri"/>
          <w:sz w:val="26"/>
          <w:szCs w:val="26"/>
        </w:rPr>
        <w:t xml:space="preserve">privind mandatarea reprezentantului Consiliului Județean Harghita d-ul </w:t>
      </w:r>
      <w:proofErr w:type="spellStart"/>
      <w:r w:rsidRPr="001C206E">
        <w:rPr>
          <w:rFonts w:cs="Calibri"/>
          <w:sz w:val="26"/>
          <w:szCs w:val="26"/>
        </w:rPr>
        <w:t>Zólya</w:t>
      </w:r>
      <w:proofErr w:type="spellEnd"/>
      <w:r w:rsidRPr="001C206E">
        <w:rPr>
          <w:rFonts w:cs="Calibri"/>
          <w:sz w:val="26"/>
          <w:szCs w:val="26"/>
        </w:rPr>
        <w:t xml:space="preserve"> </w:t>
      </w:r>
      <w:proofErr w:type="spellStart"/>
      <w:r w:rsidRPr="001C206E">
        <w:rPr>
          <w:rFonts w:cs="Calibri"/>
          <w:sz w:val="26"/>
          <w:szCs w:val="26"/>
        </w:rPr>
        <w:t>Zsombor</w:t>
      </w:r>
      <w:proofErr w:type="spellEnd"/>
      <w:r w:rsidRPr="001C206E">
        <w:rPr>
          <w:rFonts w:cs="Calibri"/>
          <w:sz w:val="26"/>
          <w:szCs w:val="26"/>
        </w:rPr>
        <w:t xml:space="preserve"> pentru a vota în Adunarea Generală a Asociației de Dezvoltare </w:t>
      </w:r>
      <w:proofErr w:type="spellStart"/>
      <w:r w:rsidRPr="001C206E">
        <w:rPr>
          <w:rFonts w:cs="Calibri"/>
          <w:sz w:val="26"/>
          <w:szCs w:val="26"/>
        </w:rPr>
        <w:t>Microregională</w:t>
      </w:r>
      <w:proofErr w:type="spellEnd"/>
      <w:r w:rsidRPr="001C206E">
        <w:rPr>
          <w:rFonts w:cs="Calibri"/>
          <w:sz w:val="26"/>
          <w:szCs w:val="26"/>
        </w:rPr>
        <w:t xml:space="preserve"> „</w:t>
      </w:r>
      <w:proofErr w:type="spellStart"/>
      <w:r w:rsidRPr="001C206E">
        <w:rPr>
          <w:rFonts w:cs="Calibri"/>
          <w:sz w:val="26"/>
          <w:szCs w:val="26"/>
        </w:rPr>
        <w:t>Alcsík</w:t>
      </w:r>
      <w:proofErr w:type="spellEnd"/>
      <w:r w:rsidRPr="001C206E">
        <w:rPr>
          <w:rFonts w:cs="Calibri"/>
          <w:sz w:val="26"/>
          <w:szCs w:val="26"/>
        </w:rPr>
        <w:t>” nivelul maxim al cotizației Judeţului Harghita pe anul 2019</w:t>
      </w:r>
    </w:p>
    <w:p w:rsidR="001C206E" w:rsidRPr="00E14915" w:rsidRDefault="001C206E" w:rsidP="001C206E">
      <w:pPr>
        <w:spacing w:after="0" w:line="240" w:lineRule="auto"/>
        <w:ind w:firstLine="426"/>
        <w:contextualSpacing/>
        <w:jc w:val="both"/>
        <w:rPr>
          <w:i/>
          <w:sz w:val="26"/>
          <w:szCs w:val="26"/>
        </w:rPr>
      </w:pPr>
      <w:r w:rsidRPr="00E14915">
        <w:rPr>
          <w:i/>
          <w:sz w:val="26"/>
          <w:szCs w:val="26"/>
        </w:rPr>
        <w:t>Inițiator : B</w:t>
      </w:r>
      <w:r>
        <w:rPr>
          <w:i/>
          <w:sz w:val="26"/>
          <w:szCs w:val="26"/>
        </w:rPr>
        <w:t>ir</w:t>
      </w:r>
      <w:r>
        <w:rPr>
          <w:i/>
          <w:sz w:val="26"/>
          <w:szCs w:val="26"/>
          <w:lang w:val="hu-HU"/>
        </w:rPr>
        <w:t>ó Barna Botond vice</w:t>
      </w:r>
      <w:r w:rsidRPr="00E14915">
        <w:rPr>
          <w:i/>
          <w:sz w:val="26"/>
          <w:szCs w:val="26"/>
        </w:rPr>
        <w:t>preşedinte</w:t>
      </w:r>
    </w:p>
    <w:p w:rsidR="001C206E" w:rsidRDefault="001C206E" w:rsidP="00270443">
      <w:pPr>
        <w:spacing w:after="0" w:line="240" w:lineRule="auto"/>
        <w:contextualSpacing/>
        <w:rPr>
          <w:rFonts w:cs="Calibri"/>
          <w:i/>
          <w:sz w:val="26"/>
          <w:szCs w:val="26"/>
        </w:rPr>
      </w:pPr>
    </w:p>
    <w:p w:rsidR="001C206E" w:rsidRPr="006B0D3F" w:rsidRDefault="001C206E" w:rsidP="001C206E">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Pr="001C206E">
        <w:rPr>
          <w:rFonts w:cs="Calibri"/>
          <w:sz w:val="26"/>
          <w:szCs w:val="26"/>
        </w:rPr>
        <w:t xml:space="preserve">privind mandatarea reprezentantului Consiliului Județean Harghita d-na </w:t>
      </w:r>
      <w:proofErr w:type="spellStart"/>
      <w:r w:rsidRPr="001C206E">
        <w:rPr>
          <w:rFonts w:cs="Calibri"/>
          <w:sz w:val="26"/>
          <w:szCs w:val="26"/>
        </w:rPr>
        <w:t>Dajka</w:t>
      </w:r>
      <w:proofErr w:type="spellEnd"/>
      <w:r w:rsidRPr="001C206E">
        <w:rPr>
          <w:rFonts w:cs="Calibri"/>
          <w:sz w:val="26"/>
          <w:szCs w:val="26"/>
        </w:rPr>
        <w:t xml:space="preserve"> Tünde pentru a vota în Adunarea Generală a Asociației de Dezvoltare Intercomunitară „Pro Cultura </w:t>
      </w:r>
      <w:proofErr w:type="spellStart"/>
      <w:r w:rsidRPr="001C206E">
        <w:rPr>
          <w:rFonts w:cs="Calibri"/>
          <w:sz w:val="26"/>
          <w:szCs w:val="26"/>
        </w:rPr>
        <w:t>Siculi</w:t>
      </w:r>
      <w:proofErr w:type="spellEnd"/>
      <w:r w:rsidRPr="001C206E">
        <w:rPr>
          <w:rFonts w:cs="Calibri"/>
          <w:sz w:val="26"/>
          <w:szCs w:val="26"/>
        </w:rPr>
        <w:t xml:space="preserve">” </w:t>
      </w:r>
      <w:proofErr w:type="spellStart"/>
      <w:r w:rsidRPr="001C206E">
        <w:rPr>
          <w:rFonts w:cs="Calibri"/>
          <w:sz w:val="26"/>
          <w:szCs w:val="26"/>
        </w:rPr>
        <w:t>Közösségek</w:t>
      </w:r>
      <w:proofErr w:type="spellEnd"/>
      <w:r w:rsidRPr="001C206E">
        <w:rPr>
          <w:rFonts w:cs="Calibri"/>
          <w:sz w:val="26"/>
          <w:szCs w:val="26"/>
        </w:rPr>
        <w:t xml:space="preserve"> </w:t>
      </w:r>
      <w:proofErr w:type="spellStart"/>
      <w:r w:rsidRPr="001C206E">
        <w:rPr>
          <w:rFonts w:cs="Calibri"/>
          <w:sz w:val="26"/>
          <w:szCs w:val="26"/>
        </w:rPr>
        <w:t>Közti</w:t>
      </w:r>
      <w:proofErr w:type="spellEnd"/>
      <w:r w:rsidRPr="001C206E">
        <w:rPr>
          <w:rFonts w:cs="Calibri"/>
          <w:sz w:val="26"/>
          <w:szCs w:val="26"/>
        </w:rPr>
        <w:t xml:space="preserve"> </w:t>
      </w:r>
      <w:proofErr w:type="spellStart"/>
      <w:r w:rsidRPr="001C206E">
        <w:rPr>
          <w:rFonts w:cs="Calibri"/>
          <w:sz w:val="26"/>
          <w:szCs w:val="26"/>
        </w:rPr>
        <w:t>Társulás</w:t>
      </w:r>
      <w:proofErr w:type="spellEnd"/>
      <w:r w:rsidRPr="001C206E">
        <w:rPr>
          <w:rFonts w:cs="Calibri"/>
          <w:sz w:val="26"/>
          <w:szCs w:val="26"/>
        </w:rPr>
        <w:t xml:space="preserve"> nivelul maxim al cotizației Judeţului Harghita pe anul 2019</w:t>
      </w:r>
    </w:p>
    <w:p w:rsidR="001C206E" w:rsidRPr="00E14915" w:rsidRDefault="001C206E" w:rsidP="001C206E">
      <w:pPr>
        <w:spacing w:after="0" w:line="240" w:lineRule="auto"/>
        <w:ind w:firstLine="426"/>
        <w:contextualSpacing/>
        <w:jc w:val="both"/>
        <w:rPr>
          <w:i/>
          <w:sz w:val="26"/>
          <w:szCs w:val="26"/>
        </w:rPr>
      </w:pPr>
      <w:r w:rsidRPr="00E14915">
        <w:rPr>
          <w:i/>
          <w:sz w:val="26"/>
          <w:szCs w:val="26"/>
        </w:rPr>
        <w:t>Inițiator : B</w:t>
      </w:r>
      <w:r>
        <w:rPr>
          <w:i/>
          <w:sz w:val="26"/>
          <w:szCs w:val="26"/>
        </w:rPr>
        <w:t>ir</w:t>
      </w:r>
      <w:r>
        <w:rPr>
          <w:i/>
          <w:sz w:val="26"/>
          <w:szCs w:val="26"/>
          <w:lang w:val="hu-HU"/>
        </w:rPr>
        <w:t>ó Barna Botond vice</w:t>
      </w:r>
      <w:r w:rsidRPr="00E14915">
        <w:rPr>
          <w:i/>
          <w:sz w:val="26"/>
          <w:szCs w:val="26"/>
        </w:rPr>
        <w:t>preşedinte</w:t>
      </w:r>
    </w:p>
    <w:p w:rsidR="007E1E07" w:rsidRDefault="007E1E07" w:rsidP="00270443">
      <w:pPr>
        <w:spacing w:after="0" w:line="240" w:lineRule="auto"/>
        <w:contextualSpacing/>
        <w:rPr>
          <w:rFonts w:cs="Calibri"/>
          <w:i/>
          <w:sz w:val="26"/>
          <w:szCs w:val="26"/>
          <w:lang w:val="hu-HU"/>
        </w:rPr>
      </w:pPr>
    </w:p>
    <w:p w:rsidR="00E02903" w:rsidRPr="006B0D3F" w:rsidRDefault="00E02903" w:rsidP="00E02903">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Pr="00E02903">
        <w:rPr>
          <w:rFonts w:cs="Calibri"/>
          <w:sz w:val="26"/>
          <w:szCs w:val="26"/>
        </w:rPr>
        <w:t xml:space="preserve">privind luarea de act a Actului adițional nr. 2 la Acordul de parteneriat nr. 10103/07.05.2018 pentru  realizarea proiectului ”ÎNFIINȚAREA UNUI INCUBATOR DE AFACERI SECTORIAL ÎN MUNICIPIUL ODORHEIU SECUIESC”, cod SMIS 122733, depus în cadrul P.O.R. 2014-2020, Axa prioritară 2. ”Îmbunătăţirea competitivității întreprinderilor mici şi mijlocii”, Prioritatea de investiție 2.1. ”Promovarea spiritului antreprenorial, în special prin facilitarea exploatării economice a </w:t>
      </w:r>
      <w:r w:rsidRPr="00E02903">
        <w:rPr>
          <w:rFonts w:cs="Calibri"/>
          <w:sz w:val="26"/>
          <w:szCs w:val="26"/>
        </w:rPr>
        <w:lastRenderedPageBreak/>
        <w:t>ideilor noi și prin încurajarea creării de noi întreprinderi, inclusiv prin incubatoare de afaceri”, Obiectiv specific 2.1B ”Incubatoare de afaceri”</w:t>
      </w:r>
    </w:p>
    <w:p w:rsidR="00E02903" w:rsidRPr="00E14915" w:rsidRDefault="00E02903" w:rsidP="00E02903">
      <w:pPr>
        <w:spacing w:after="0" w:line="240" w:lineRule="auto"/>
        <w:ind w:firstLine="426"/>
        <w:contextualSpacing/>
        <w:jc w:val="both"/>
        <w:rPr>
          <w:i/>
          <w:sz w:val="26"/>
          <w:szCs w:val="26"/>
        </w:rPr>
      </w:pPr>
      <w:r w:rsidRPr="00E14915">
        <w:rPr>
          <w:i/>
          <w:sz w:val="26"/>
          <w:szCs w:val="26"/>
        </w:rPr>
        <w:t xml:space="preserve">Inițiator : </w:t>
      </w:r>
      <w:proofErr w:type="spellStart"/>
      <w:r>
        <w:rPr>
          <w:i/>
          <w:sz w:val="26"/>
          <w:szCs w:val="26"/>
        </w:rPr>
        <w:t>Barti</w:t>
      </w:r>
      <w:proofErr w:type="spellEnd"/>
      <w:r>
        <w:rPr>
          <w:i/>
          <w:sz w:val="26"/>
          <w:szCs w:val="26"/>
        </w:rPr>
        <w:t xml:space="preserve"> </w:t>
      </w:r>
      <w:proofErr w:type="spellStart"/>
      <w:r>
        <w:rPr>
          <w:i/>
          <w:sz w:val="26"/>
          <w:szCs w:val="26"/>
        </w:rPr>
        <w:t>Tiham</w:t>
      </w:r>
      <w:proofErr w:type="spellEnd"/>
      <w:r>
        <w:rPr>
          <w:i/>
          <w:sz w:val="26"/>
          <w:szCs w:val="26"/>
          <w:lang w:val="hu-HU"/>
        </w:rPr>
        <w:t>é</w:t>
      </w:r>
      <w:r>
        <w:rPr>
          <w:i/>
          <w:sz w:val="26"/>
          <w:szCs w:val="26"/>
        </w:rPr>
        <w:t>r</w:t>
      </w:r>
      <w:r>
        <w:rPr>
          <w:i/>
          <w:sz w:val="26"/>
          <w:szCs w:val="26"/>
          <w:lang w:val="hu-HU"/>
        </w:rPr>
        <w:t xml:space="preserve"> vice</w:t>
      </w:r>
      <w:r w:rsidRPr="00E14915">
        <w:rPr>
          <w:i/>
          <w:sz w:val="26"/>
          <w:szCs w:val="26"/>
        </w:rPr>
        <w:t>preşedinte</w:t>
      </w:r>
    </w:p>
    <w:p w:rsidR="001C206E" w:rsidRDefault="001C206E" w:rsidP="00270443">
      <w:pPr>
        <w:spacing w:after="0" w:line="240" w:lineRule="auto"/>
        <w:contextualSpacing/>
        <w:rPr>
          <w:rFonts w:cs="Calibri"/>
          <w:i/>
          <w:sz w:val="26"/>
          <w:szCs w:val="26"/>
          <w:lang w:val="hu-HU"/>
        </w:rPr>
      </w:pPr>
    </w:p>
    <w:p w:rsidR="00E02903" w:rsidRPr="006B0D3F" w:rsidRDefault="00E02903" w:rsidP="00E02903">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Pr="00E02903">
        <w:rPr>
          <w:rFonts w:cs="Calibri"/>
          <w:sz w:val="26"/>
          <w:szCs w:val="26"/>
        </w:rPr>
        <w:t>privind modificarea Hotărârii nr. 114/2018 a Consiliului Județean Harghita privind aprobarea proiectului, a cheltuielilor legate de proiect și activităților prin care va fi implicat U.A.T. Județul Harghita prin Consiliul Județean Harghita cu Municipiul Odorheiu Secuiesc, privind managementul şi implementarea proiectului de finanțare ”ÎNFIINȚAREA UNUI INCUBATOR DE AFACERI SECTORIAL ÎN MUNICIPIUL ODORHEIU SECUIESC”, pentru a fi depus în cadrul P.O.R. 2014-2020, Axa prioritară 2. ”Îmbunătăţirea competitivității întreprinderilor mici şi mijlocii”, Prioritatea de investiție 2.1. ”Promovarea spiritului antreprenorial, în special prin facilitarea exploatării economice a ideilor noi și prin încurajarea creării de noi întreprinderi, inclusiv prin incubatoare de afaceri”, Obiectiv specific 2.1B ”Incubatoare de afaceri”</w:t>
      </w:r>
    </w:p>
    <w:p w:rsidR="00E02903" w:rsidRPr="00E14915" w:rsidRDefault="00E02903" w:rsidP="00E02903">
      <w:pPr>
        <w:spacing w:after="0" w:line="240" w:lineRule="auto"/>
        <w:ind w:firstLine="426"/>
        <w:contextualSpacing/>
        <w:jc w:val="both"/>
        <w:rPr>
          <w:i/>
          <w:sz w:val="26"/>
          <w:szCs w:val="26"/>
        </w:rPr>
      </w:pPr>
      <w:r w:rsidRPr="00E14915">
        <w:rPr>
          <w:i/>
          <w:sz w:val="26"/>
          <w:szCs w:val="26"/>
        </w:rPr>
        <w:t xml:space="preserve">Inițiator : </w:t>
      </w:r>
      <w:proofErr w:type="spellStart"/>
      <w:r>
        <w:rPr>
          <w:i/>
          <w:sz w:val="26"/>
          <w:szCs w:val="26"/>
        </w:rPr>
        <w:t>Barti</w:t>
      </w:r>
      <w:proofErr w:type="spellEnd"/>
      <w:r>
        <w:rPr>
          <w:i/>
          <w:sz w:val="26"/>
          <w:szCs w:val="26"/>
        </w:rPr>
        <w:t xml:space="preserve"> </w:t>
      </w:r>
      <w:proofErr w:type="spellStart"/>
      <w:r>
        <w:rPr>
          <w:i/>
          <w:sz w:val="26"/>
          <w:szCs w:val="26"/>
        </w:rPr>
        <w:t>Tiham</w:t>
      </w:r>
      <w:proofErr w:type="spellEnd"/>
      <w:r>
        <w:rPr>
          <w:i/>
          <w:sz w:val="26"/>
          <w:szCs w:val="26"/>
          <w:lang w:val="hu-HU"/>
        </w:rPr>
        <w:t>é</w:t>
      </w:r>
      <w:r>
        <w:rPr>
          <w:i/>
          <w:sz w:val="26"/>
          <w:szCs w:val="26"/>
        </w:rPr>
        <w:t>r</w:t>
      </w:r>
      <w:r>
        <w:rPr>
          <w:i/>
          <w:sz w:val="26"/>
          <w:szCs w:val="26"/>
          <w:lang w:val="hu-HU"/>
        </w:rPr>
        <w:t xml:space="preserve"> vice</w:t>
      </w:r>
      <w:r w:rsidRPr="00E14915">
        <w:rPr>
          <w:i/>
          <w:sz w:val="26"/>
          <w:szCs w:val="26"/>
        </w:rPr>
        <w:t>preşedinte</w:t>
      </w:r>
    </w:p>
    <w:p w:rsidR="00E02903" w:rsidRDefault="00E02903" w:rsidP="00270443">
      <w:pPr>
        <w:spacing w:after="0" w:line="240" w:lineRule="auto"/>
        <w:contextualSpacing/>
        <w:rPr>
          <w:rFonts w:cs="Calibri"/>
          <w:i/>
          <w:sz w:val="26"/>
          <w:szCs w:val="26"/>
          <w:lang w:val="hu-HU"/>
        </w:rPr>
      </w:pPr>
    </w:p>
    <w:p w:rsidR="0041556E" w:rsidRPr="0093669A" w:rsidRDefault="0041556E" w:rsidP="0093669A">
      <w:pPr>
        <w:numPr>
          <w:ilvl w:val="0"/>
          <w:numId w:val="1"/>
        </w:numPr>
        <w:spacing w:after="0" w:line="240" w:lineRule="auto"/>
        <w:ind w:left="426"/>
        <w:contextualSpacing/>
        <w:jc w:val="both"/>
        <w:rPr>
          <w:rFonts w:cs="Calibri"/>
          <w:sz w:val="26"/>
          <w:szCs w:val="26"/>
        </w:rPr>
      </w:pPr>
      <w:r w:rsidRPr="00E14915">
        <w:rPr>
          <w:rFonts w:cs="Calibri"/>
          <w:sz w:val="26"/>
          <w:szCs w:val="26"/>
        </w:rPr>
        <w:t xml:space="preserve">Proiect de hotărâre </w:t>
      </w:r>
      <w:r w:rsidR="0093669A" w:rsidRPr="0093669A">
        <w:rPr>
          <w:rFonts w:cs="Calibri"/>
          <w:sz w:val="26"/>
          <w:szCs w:val="26"/>
        </w:rPr>
        <w:t>privind repartizarea pe unităţi administrativ-teritoriale a fondului la dispoziția Consiliului Județean Harghita constituit din cota de 7,5%  din impozitul pe venit,</w:t>
      </w:r>
      <w:r w:rsidR="0093669A">
        <w:rPr>
          <w:rFonts w:cs="Calibri"/>
          <w:sz w:val="26"/>
          <w:szCs w:val="26"/>
        </w:rPr>
        <w:t xml:space="preserve"> </w:t>
      </w:r>
      <w:r w:rsidR="0093669A" w:rsidRPr="0093669A">
        <w:rPr>
          <w:rFonts w:cs="Calibri"/>
          <w:sz w:val="26"/>
          <w:szCs w:val="26"/>
        </w:rPr>
        <w:t>pe anul 2019</w:t>
      </w:r>
    </w:p>
    <w:p w:rsidR="0041556E" w:rsidRPr="00E14915" w:rsidRDefault="0041556E" w:rsidP="0041556E">
      <w:pPr>
        <w:spacing w:after="0" w:line="240" w:lineRule="auto"/>
        <w:ind w:firstLine="426"/>
        <w:contextualSpacing/>
        <w:jc w:val="both"/>
        <w:rPr>
          <w:i/>
          <w:sz w:val="26"/>
          <w:szCs w:val="26"/>
        </w:rPr>
      </w:pPr>
      <w:r w:rsidRPr="00E14915">
        <w:rPr>
          <w:i/>
          <w:sz w:val="26"/>
          <w:szCs w:val="26"/>
        </w:rPr>
        <w:t xml:space="preserve">Inițiator : </w:t>
      </w:r>
      <w:proofErr w:type="spellStart"/>
      <w:r w:rsidRPr="00E14915">
        <w:rPr>
          <w:i/>
          <w:sz w:val="26"/>
          <w:szCs w:val="26"/>
        </w:rPr>
        <w:t>B</w:t>
      </w:r>
      <w:r>
        <w:rPr>
          <w:i/>
          <w:sz w:val="26"/>
          <w:szCs w:val="26"/>
        </w:rPr>
        <w:t>orboly</w:t>
      </w:r>
      <w:proofErr w:type="spellEnd"/>
      <w:r>
        <w:rPr>
          <w:i/>
          <w:sz w:val="26"/>
          <w:szCs w:val="26"/>
        </w:rPr>
        <w:t xml:space="preserve"> Csaba</w:t>
      </w:r>
      <w:r>
        <w:rPr>
          <w:i/>
          <w:sz w:val="26"/>
          <w:szCs w:val="26"/>
          <w:lang w:val="hu-HU"/>
        </w:rPr>
        <w:t xml:space="preserve"> </w:t>
      </w:r>
      <w:r w:rsidRPr="00E14915">
        <w:rPr>
          <w:i/>
          <w:sz w:val="26"/>
          <w:szCs w:val="26"/>
        </w:rPr>
        <w:t>preşedinte</w:t>
      </w:r>
    </w:p>
    <w:p w:rsidR="0041556E" w:rsidRPr="00C87296" w:rsidRDefault="0041556E" w:rsidP="00270443">
      <w:pPr>
        <w:spacing w:after="0" w:line="240" w:lineRule="auto"/>
        <w:contextualSpacing/>
        <w:rPr>
          <w:rFonts w:cs="Calibri"/>
          <w:i/>
          <w:sz w:val="26"/>
          <w:szCs w:val="26"/>
          <w:lang w:val="hu-HU"/>
        </w:rPr>
      </w:pPr>
    </w:p>
    <w:p w:rsidR="00D8241C" w:rsidRPr="004C4C1D" w:rsidRDefault="00D8241C" w:rsidP="00270443">
      <w:pPr>
        <w:spacing w:after="0" w:line="240" w:lineRule="auto"/>
        <w:contextualSpacing/>
        <w:rPr>
          <w:rFonts w:cs="Calibri"/>
          <w:i/>
          <w:sz w:val="26"/>
          <w:szCs w:val="26"/>
          <w:lang w:val="en-US"/>
        </w:rPr>
      </w:pPr>
      <w:r>
        <w:rPr>
          <w:rFonts w:cs="Calibri"/>
          <w:i/>
          <w:sz w:val="26"/>
          <w:szCs w:val="26"/>
        </w:rPr>
        <w:t>Diverse</w:t>
      </w:r>
    </w:p>
    <w:p w:rsidR="008B212A" w:rsidRDefault="008B212A" w:rsidP="006D3E5B">
      <w:pPr>
        <w:spacing w:after="0" w:line="240" w:lineRule="auto"/>
        <w:contextualSpacing/>
        <w:rPr>
          <w:rFonts w:cs="Calibri"/>
          <w:sz w:val="26"/>
          <w:szCs w:val="26"/>
        </w:rPr>
      </w:pPr>
    </w:p>
    <w:p w:rsidR="0041556E" w:rsidRDefault="0041556E"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B32DE7">
        <w:rPr>
          <w:rFonts w:cs="Calibri"/>
          <w:sz w:val="26"/>
          <w:szCs w:val="26"/>
        </w:rPr>
        <w:t>2</w:t>
      </w:r>
      <w:r w:rsidR="007E1E07">
        <w:rPr>
          <w:rFonts w:cs="Calibri"/>
          <w:sz w:val="26"/>
          <w:szCs w:val="26"/>
        </w:rPr>
        <w:t>4</w:t>
      </w:r>
      <w:r w:rsidR="00E4372D">
        <w:rPr>
          <w:rFonts w:cs="Calibri"/>
          <w:sz w:val="26"/>
          <w:szCs w:val="26"/>
        </w:rPr>
        <w:t xml:space="preserve"> </w:t>
      </w:r>
      <w:r w:rsidR="007E1E07">
        <w:rPr>
          <w:rFonts w:cs="Calibri"/>
          <w:sz w:val="26"/>
          <w:szCs w:val="26"/>
        </w:rPr>
        <w:t>aprilie</w:t>
      </w:r>
      <w:r w:rsidRPr="00E257F7">
        <w:rPr>
          <w:rFonts w:cs="Calibri"/>
          <w:sz w:val="26"/>
          <w:szCs w:val="26"/>
        </w:rPr>
        <w:t xml:space="preserve"> 201</w:t>
      </w:r>
      <w:r w:rsidR="000E2C5C">
        <w:rPr>
          <w:rFonts w:cs="Calibri"/>
          <w:sz w:val="26"/>
          <w:szCs w:val="26"/>
        </w:rPr>
        <w:t>9</w:t>
      </w:r>
    </w:p>
    <w:p w:rsidR="00F64D39"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bookmarkStart w:id="0" w:name="_GoBack"/>
      <w:bookmarkEnd w:id="0"/>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1"/>
  </w:num>
  <w:num w:numId="8">
    <w:abstractNumId w:val="10"/>
  </w:num>
  <w:num w:numId="9">
    <w:abstractNumId w:val="0"/>
  </w:num>
  <w:num w:numId="10">
    <w:abstractNumId w:val="6"/>
  </w:num>
  <w:num w:numId="11">
    <w:abstractNumId w:val="19"/>
  </w:num>
  <w:num w:numId="12">
    <w:abstractNumId w:val="4"/>
  </w:num>
  <w:num w:numId="13">
    <w:abstractNumId w:val="14"/>
  </w:num>
  <w:num w:numId="14">
    <w:abstractNumId w:val="18"/>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4B80"/>
    <w:rsid w:val="000464A8"/>
    <w:rsid w:val="00050377"/>
    <w:rsid w:val="000576A5"/>
    <w:rsid w:val="000600B7"/>
    <w:rsid w:val="00062134"/>
    <w:rsid w:val="00070D0E"/>
    <w:rsid w:val="00071940"/>
    <w:rsid w:val="00076FBD"/>
    <w:rsid w:val="0008322F"/>
    <w:rsid w:val="00090228"/>
    <w:rsid w:val="00091BAD"/>
    <w:rsid w:val="000A1949"/>
    <w:rsid w:val="000A421F"/>
    <w:rsid w:val="000A5CDD"/>
    <w:rsid w:val="000B6916"/>
    <w:rsid w:val="000B791A"/>
    <w:rsid w:val="000D4137"/>
    <w:rsid w:val="000D6CD0"/>
    <w:rsid w:val="000D7C9D"/>
    <w:rsid w:val="000E2A42"/>
    <w:rsid w:val="000E2C5C"/>
    <w:rsid w:val="000E3BBC"/>
    <w:rsid w:val="000F3F4D"/>
    <w:rsid w:val="00110B6B"/>
    <w:rsid w:val="00135327"/>
    <w:rsid w:val="00135D65"/>
    <w:rsid w:val="00137649"/>
    <w:rsid w:val="00151DF5"/>
    <w:rsid w:val="00153844"/>
    <w:rsid w:val="00153C1D"/>
    <w:rsid w:val="001712D2"/>
    <w:rsid w:val="00182DBB"/>
    <w:rsid w:val="00195E47"/>
    <w:rsid w:val="001A1ACF"/>
    <w:rsid w:val="001A3C26"/>
    <w:rsid w:val="001A5D70"/>
    <w:rsid w:val="001C206E"/>
    <w:rsid w:val="001C2C36"/>
    <w:rsid w:val="001D157C"/>
    <w:rsid w:val="001E007D"/>
    <w:rsid w:val="001E7C70"/>
    <w:rsid w:val="0020748E"/>
    <w:rsid w:val="00212E55"/>
    <w:rsid w:val="002159B9"/>
    <w:rsid w:val="002173FB"/>
    <w:rsid w:val="002251BD"/>
    <w:rsid w:val="0022742E"/>
    <w:rsid w:val="00231920"/>
    <w:rsid w:val="0025306F"/>
    <w:rsid w:val="0026360F"/>
    <w:rsid w:val="00270443"/>
    <w:rsid w:val="00273EB8"/>
    <w:rsid w:val="00287D06"/>
    <w:rsid w:val="00292D56"/>
    <w:rsid w:val="002937E6"/>
    <w:rsid w:val="00297356"/>
    <w:rsid w:val="002A619C"/>
    <w:rsid w:val="002B30B2"/>
    <w:rsid w:val="002C58F6"/>
    <w:rsid w:val="002D0400"/>
    <w:rsid w:val="002D6840"/>
    <w:rsid w:val="002E2374"/>
    <w:rsid w:val="002E28A9"/>
    <w:rsid w:val="002F65C6"/>
    <w:rsid w:val="002F6681"/>
    <w:rsid w:val="0032240E"/>
    <w:rsid w:val="003242F1"/>
    <w:rsid w:val="00355387"/>
    <w:rsid w:val="00360C15"/>
    <w:rsid w:val="00362B6C"/>
    <w:rsid w:val="00362BCB"/>
    <w:rsid w:val="00365052"/>
    <w:rsid w:val="00367C50"/>
    <w:rsid w:val="003727E1"/>
    <w:rsid w:val="003761B5"/>
    <w:rsid w:val="00385F77"/>
    <w:rsid w:val="0039476C"/>
    <w:rsid w:val="003958CA"/>
    <w:rsid w:val="003A4307"/>
    <w:rsid w:val="003B3673"/>
    <w:rsid w:val="003B6FB2"/>
    <w:rsid w:val="003C4D5E"/>
    <w:rsid w:val="003D5492"/>
    <w:rsid w:val="003E60CA"/>
    <w:rsid w:val="003E65B7"/>
    <w:rsid w:val="003F3181"/>
    <w:rsid w:val="003F33A7"/>
    <w:rsid w:val="003F7354"/>
    <w:rsid w:val="00400320"/>
    <w:rsid w:val="0040591C"/>
    <w:rsid w:val="004108A7"/>
    <w:rsid w:val="0041556E"/>
    <w:rsid w:val="00416607"/>
    <w:rsid w:val="00421287"/>
    <w:rsid w:val="00444342"/>
    <w:rsid w:val="0045282F"/>
    <w:rsid w:val="00457428"/>
    <w:rsid w:val="004608BD"/>
    <w:rsid w:val="00462C5F"/>
    <w:rsid w:val="00494337"/>
    <w:rsid w:val="004A64C8"/>
    <w:rsid w:val="004B1F13"/>
    <w:rsid w:val="004B54A7"/>
    <w:rsid w:val="004C4C1D"/>
    <w:rsid w:val="004C6079"/>
    <w:rsid w:val="004D255D"/>
    <w:rsid w:val="004D326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378E6"/>
    <w:rsid w:val="00640929"/>
    <w:rsid w:val="00640D78"/>
    <w:rsid w:val="00642B4B"/>
    <w:rsid w:val="0065634F"/>
    <w:rsid w:val="00664F47"/>
    <w:rsid w:val="006708FC"/>
    <w:rsid w:val="00674542"/>
    <w:rsid w:val="00675C8F"/>
    <w:rsid w:val="006B0D3F"/>
    <w:rsid w:val="006B20EE"/>
    <w:rsid w:val="006B21AC"/>
    <w:rsid w:val="006B6191"/>
    <w:rsid w:val="006B79EF"/>
    <w:rsid w:val="006D3E5B"/>
    <w:rsid w:val="006E131E"/>
    <w:rsid w:val="006E7A6A"/>
    <w:rsid w:val="006F784C"/>
    <w:rsid w:val="00725B04"/>
    <w:rsid w:val="00762E63"/>
    <w:rsid w:val="00764973"/>
    <w:rsid w:val="00777D9A"/>
    <w:rsid w:val="00797B97"/>
    <w:rsid w:val="007A5EA9"/>
    <w:rsid w:val="007C79AB"/>
    <w:rsid w:val="007D5412"/>
    <w:rsid w:val="007D6215"/>
    <w:rsid w:val="007E1E07"/>
    <w:rsid w:val="007E76CD"/>
    <w:rsid w:val="00817503"/>
    <w:rsid w:val="00825BC4"/>
    <w:rsid w:val="00835C84"/>
    <w:rsid w:val="00841850"/>
    <w:rsid w:val="0084383B"/>
    <w:rsid w:val="00851972"/>
    <w:rsid w:val="00860DA1"/>
    <w:rsid w:val="00864AC1"/>
    <w:rsid w:val="0086758F"/>
    <w:rsid w:val="00867AB4"/>
    <w:rsid w:val="00867E1D"/>
    <w:rsid w:val="00876920"/>
    <w:rsid w:val="00882B0E"/>
    <w:rsid w:val="008A72D3"/>
    <w:rsid w:val="008A77EF"/>
    <w:rsid w:val="008B2066"/>
    <w:rsid w:val="008B212A"/>
    <w:rsid w:val="008B217A"/>
    <w:rsid w:val="008B2A3E"/>
    <w:rsid w:val="008B2D3F"/>
    <w:rsid w:val="008B2E5B"/>
    <w:rsid w:val="008B3933"/>
    <w:rsid w:val="008E4B19"/>
    <w:rsid w:val="008E7058"/>
    <w:rsid w:val="0090485B"/>
    <w:rsid w:val="00906166"/>
    <w:rsid w:val="00906A23"/>
    <w:rsid w:val="00913432"/>
    <w:rsid w:val="00933F52"/>
    <w:rsid w:val="00935E2E"/>
    <w:rsid w:val="0093669A"/>
    <w:rsid w:val="009433FA"/>
    <w:rsid w:val="00947CB1"/>
    <w:rsid w:val="00952E19"/>
    <w:rsid w:val="00953701"/>
    <w:rsid w:val="00956E3A"/>
    <w:rsid w:val="0095764F"/>
    <w:rsid w:val="00960591"/>
    <w:rsid w:val="00973CFB"/>
    <w:rsid w:val="00981408"/>
    <w:rsid w:val="009B4BFE"/>
    <w:rsid w:val="009C4E92"/>
    <w:rsid w:val="009C5820"/>
    <w:rsid w:val="009E62F3"/>
    <w:rsid w:val="009E63AA"/>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16E1"/>
    <w:rsid w:val="00B061C1"/>
    <w:rsid w:val="00B13B2C"/>
    <w:rsid w:val="00B150AD"/>
    <w:rsid w:val="00B3032C"/>
    <w:rsid w:val="00B321B2"/>
    <w:rsid w:val="00B32DE7"/>
    <w:rsid w:val="00B34422"/>
    <w:rsid w:val="00B348E2"/>
    <w:rsid w:val="00B37EB6"/>
    <w:rsid w:val="00B413DE"/>
    <w:rsid w:val="00B514C7"/>
    <w:rsid w:val="00B700B8"/>
    <w:rsid w:val="00B74393"/>
    <w:rsid w:val="00B81CCF"/>
    <w:rsid w:val="00B86D61"/>
    <w:rsid w:val="00B91794"/>
    <w:rsid w:val="00B922BD"/>
    <w:rsid w:val="00B93901"/>
    <w:rsid w:val="00B9656B"/>
    <w:rsid w:val="00BA646B"/>
    <w:rsid w:val="00BA6896"/>
    <w:rsid w:val="00BB0EA1"/>
    <w:rsid w:val="00BB1B93"/>
    <w:rsid w:val="00BB313A"/>
    <w:rsid w:val="00BC0AE9"/>
    <w:rsid w:val="00BC7E17"/>
    <w:rsid w:val="00BD167C"/>
    <w:rsid w:val="00BD48E3"/>
    <w:rsid w:val="00BE0EBF"/>
    <w:rsid w:val="00BF71AA"/>
    <w:rsid w:val="00C02B9C"/>
    <w:rsid w:val="00C02F75"/>
    <w:rsid w:val="00C10C12"/>
    <w:rsid w:val="00C23916"/>
    <w:rsid w:val="00C24FEA"/>
    <w:rsid w:val="00C309E3"/>
    <w:rsid w:val="00C312AB"/>
    <w:rsid w:val="00C54FF1"/>
    <w:rsid w:val="00C64EC2"/>
    <w:rsid w:val="00C73239"/>
    <w:rsid w:val="00C7610E"/>
    <w:rsid w:val="00C77112"/>
    <w:rsid w:val="00C81D3F"/>
    <w:rsid w:val="00C833FD"/>
    <w:rsid w:val="00C852F5"/>
    <w:rsid w:val="00C87296"/>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DF76E3"/>
    <w:rsid w:val="00E0217E"/>
    <w:rsid w:val="00E02903"/>
    <w:rsid w:val="00E1197C"/>
    <w:rsid w:val="00E14915"/>
    <w:rsid w:val="00E257F7"/>
    <w:rsid w:val="00E4372D"/>
    <w:rsid w:val="00E4766E"/>
    <w:rsid w:val="00E50BF5"/>
    <w:rsid w:val="00E56328"/>
    <w:rsid w:val="00E57387"/>
    <w:rsid w:val="00E70AF6"/>
    <w:rsid w:val="00E73DFB"/>
    <w:rsid w:val="00E76EF1"/>
    <w:rsid w:val="00E84C1F"/>
    <w:rsid w:val="00E8572C"/>
    <w:rsid w:val="00E876AD"/>
    <w:rsid w:val="00E90C2B"/>
    <w:rsid w:val="00E91E66"/>
    <w:rsid w:val="00E96A5A"/>
    <w:rsid w:val="00EA4788"/>
    <w:rsid w:val="00EA5D6C"/>
    <w:rsid w:val="00EB5B6C"/>
    <w:rsid w:val="00EC5F38"/>
    <w:rsid w:val="00ED7909"/>
    <w:rsid w:val="00EE021C"/>
    <w:rsid w:val="00EE4121"/>
    <w:rsid w:val="00EE51CB"/>
    <w:rsid w:val="00EF5D56"/>
    <w:rsid w:val="00F10E7A"/>
    <w:rsid w:val="00F12007"/>
    <w:rsid w:val="00F176CA"/>
    <w:rsid w:val="00F22C92"/>
    <w:rsid w:val="00F2431D"/>
    <w:rsid w:val="00F4571B"/>
    <w:rsid w:val="00F469BF"/>
    <w:rsid w:val="00F47CEB"/>
    <w:rsid w:val="00F620C8"/>
    <w:rsid w:val="00F64D39"/>
    <w:rsid w:val="00F66CD3"/>
    <w:rsid w:val="00F94E31"/>
    <w:rsid w:val="00FA7C8C"/>
    <w:rsid w:val="00FD3225"/>
    <w:rsid w:val="00FE6FB5"/>
    <w:rsid w:val="00FF2E0C"/>
    <w:rsid w:val="00FF2E9E"/>
    <w:rsid w:val="00FF2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46533468">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170BD-861F-4574-A18E-4883C0F0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2</Pages>
  <Words>521</Words>
  <Characters>3025</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63</cp:revision>
  <cp:lastPrinted>2019-04-24T09:28:00Z</cp:lastPrinted>
  <dcterms:created xsi:type="dcterms:W3CDTF">2018-10-18T16:10:00Z</dcterms:created>
  <dcterms:modified xsi:type="dcterms:W3CDTF">2019-04-24T14:40:00Z</dcterms:modified>
</cp:coreProperties>
</file>